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9E994" w14:textId="77777777" w:rsidR="00D3329F" w:rsidRPr="00D3329F" w:rsidRDefault="00D3329F" w:rsidP="00D3329F">
      <w:pPr>
        <w:rPr>
          <w:b/>
          <w:bCs/>
        </w:rPr>
      </w:pPr>
      <w:r w:rsidRPr="00D3329F">
        <w:rPr>
          <w:b/>
          <w:bCs/>
        </w:rPr>
        <w:t>Verhaltensanalyse und Rückfallprävention</w:t>
      </w:r>
    </w:p>
    <w:p w14:paraId="0E0295FB" w14:textId="77777777" w:rsidR="00D3329F" w:rsidRPr="00D3329F" w:rsidRDefault="00D3329F" w:rsidP="00D3329F">
      <w:pPr>
        <w:rPr>
          <w:b/>
          <w:bCs/>
        </w:rPr>
      </w:pPr>
      <w:r w:rsidRPr="00D3329F">
        <w:rPr>
          <w:b/>
          <w:bCs/>
        </w:rPr>
        <w:pict w14:anchorId="78036180">
          <v:rect id="_x0000_i5435" style="width:0;height:1.5pt" o:hralign="center" o:hrstd="t" o:hr="t" fillcolor="#a0a0a0" stroked="f"/>
        </w:pict>
      </w:r>
    </w:p>
    <w:p w14:paraId="14406F0A" w14:textId="77777777" w:rsidR="00D3329F" w:rsidRPr="00D3329F" w:rsidRDefault="00D3329F" w:rsidP="00D3329F">
      <w:pPr>
        <w:rPr>
          <w:b/>
          <w:bCs/>
        </w:rPr>
      </w:pPr>
      <w:r w:rsidRPr="00D3329F">
        <w:rPr>
          <w:b/>
          <w:bCs/>
        </w:rPr>
        <w:t>Persönliche Angaben</w:t>
      </w:r>
    </w:p>
    <w:p w14:paraId="06F09699" w14:textId="77777777" w:rsidR="00D3329F" w:rsidRPr="00D3329F" w:rsidRDefault="00D3329F" w:rsidP="00D3329F">
      <w:pPr>
        <w:rPr>
          <w:b/>
          <w:bCs/>
        </w:rPr>
      </w:pPr>
      <w:r w:rsidRPr="00D3329F">
        <w:rPr>
          <w:b/>
          <w:bCs/>
        </w:rPr>
        <w:t>Name: ________________________________________</w:t>
      </w:r>
    </w:p>
    <w:p w14:paraId="56CE1564" w14:textId="77777777" w:rsidR="00D3329F" w:rsidRPr="00D3329F" w:rsidRDefault="00D3329F" w:rsidP="00D3329F">
      <w:pPr>
        <w:rPr>
          <w:b/>
          <w:bCs/>
        </w:rPr>
      </w:pPr>
      <w:r w:rsidRPr="00D3329F">
        <w:rPr>
          <w:b/>
          <w:bCs/>
        </w:rPr>
        <w:t>Vorname: _____________________________________</w:t>
      </w:r>
    </w:p>
    <w:p w14:paraId="3B1784CE" w14:textId="77777777" w:rsidR="00D3329F" w:rsidRPr="00D3329F" w:rsidRDefault="00D3329F" w:rsidP="00D3329F">
      <w:pPr>
        <w:rPr>
          <w:b/>
          <w:bCs/>
        </w:rPr>
      </w:pPr>
      <w:r w:rsidRPr="00D3329F">
        <w:rPr>
          <w:b/>
          <w:bCs/>
        </w:rPr>
        <w:t>Geburtsdatum: ________________________________</w:t>
      </w:r>
    </w:p>
    <w:p w14:paraId="104EA6C2" w14:textId="77777777" w:rsidR="00D3329F" w:rsidRPr="00D3329F" w:rsidRDefault="00D3329F" w:rsidP="00D3329F">
      <w:pPr>
        <w:rPr>
          <w:b/>
          <w:bCs/>
        </w:rPr>
      </w:pPr>
      <w:r w:rsidRPr="00D3329F">
        <w:rPr>
          <w:b/>
          <w:bCs/>
        </w:rPr>
        <w:t>Erstellt am: _________________________________</w:t>
      </w:r>
    </w:p>
    <w:p w14:paraId="346024BD" w14:textId="77777777" w:rsidR="00D3329F" w:rsidRPr="00D3329F" w:rsidRDefault="00D3329F" w:rsidP="00D3329F">
      <w:pPr>
        <w:rPr>
          <w:b/>
          <w:bCs/>
        </w:rPr>
      </w:pPr>
      <w:r w:rsidRPr="00D3329F">
        <w:rPr>
          <w:b/>
          <w:bCs/>
        </w:rPr>
        <w:t>Bearbeitungszeitraum: ________________________</w:t>
      </w:r>
    </w:p>
    <w:p w14:paraId="676E2C57" w14:textId="77777777" w:rsidR="00D3329F" w:rsidRPr="00D3329F" w:rsidRDefault="00D3329F" w:rsidP="00D3329F">
      <w:pPr>
        <w:rPr>
          <w:b/>
          <w:bCs/>
        </w:rPr>
      </w:pPr>
      <w:r w:rsidRPr="00D3329F">
        <w:rPr>
          <w:b/>
          <w:bCs/>
        </w:rPr>
        <w:pict w14:anchorId="34C05D64">
          <v:rect id="_x0000_i5436" style="width:0;height:1.5pt" o:hralign="center" o:hrstd="t" o:hr="t" fillcolor="#a0a0a0" stroked="f"/>
        </w:pict>
      </w:r>
    </w:p>
    <w:p w14:paraId="08A802F7" w14:textId="77777777" w:rsidR="00D3329F" w:rsidRPr="00D3329F" w:rsidRDefault="00D3329F" w:rsidP="00D3329F">
      <w:pPr>
        <w:rPr>
          <w:b/>
          <w:bCs/>
        </w:rPr>
      </w:pPr>
      <w:r w:rsidRPr="00D3329F">
        <w:rPr>
          <w:b/>
          <w:bCs/>
        </w:rPr>
        <w:t>Ziel der Verhaltensanalyse</w:t>
      </w:r>
    </w:p>
    <w:p w14:paraId="30866CC9"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Erkennen von Risikosituationen</w:t>
      </w:r>
    </w:p>
    <w:p w14:paraId="3008378F"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Verstehen früherer Konsummuster</w:t>
      </w:r>
    </w:p>
    <w:p w14:paraId="464828F0"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Entwicklung stabiler Abstinenzstrategien</w:t>
      </w:r>
    </w:p>
    <w:p w14:paraId="59575DAC"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Rückfallprävention verbessern</w:t>
      </w:r>
    </w:p>
    <w:p w14:paraId="07B16B33"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Vorbereitung auf die MPU</w:t>
      </w:r>
    </w:p>
    <w:p w14:paraId="3C6A4397"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Sonstiges:</w:t>
      </w:r>
    </w:p>
    <w:p w14:paraId="53AFDD4F" w14:textId="77777777" w:rsidR="00D3329F" w:rsidRPr="00D3329F" w:rsidRDefault="00D3329F" w:rsidP="00D3329F">
      <w:pPr>
        <w:rPr>
          <w:b/>
          <w:bCs/>
        </w:rPr>
      </w:pPr>
      <w:r w:rsidRPr="00D3329F">
        <w:rPr>
          <w:b/>
          <w:bCs/>
        </w:rPr>
        <w:pict w14:anchorId="52CBA2C3">
          <v:rect id="_x0000_i5437" style="width:0;height:1.5pt" o:hralign="center" o:hrstd="t" o:hr="t" fillcolor="#a0a0a0" stroked="f"/>
        </w:pict>
      </w:r>
    </w:p>
    <w:p w14:paraId="1CC9F74B" w14:textId="77777777" w:rsidR="00D3329F" w:rsidRPr="00D3329F" w:rsidRDefault="00D3329F" w:rsidP="00D3329F">
      <w:pPr>
        <w:rPr>
          <w:b/>
          <w:bCs/>
        </w:rPr>
      </w:pPr>
      <w:r w:rsidRPr="00D3329F">
        <w:rPr>
          <w:b/>
          <w:bCs/>
        </w:rPr>
        <w:pict w14:anchorId="69300015">
          <v:rect id="_x0000_i5438" style="width:0;height:1.5pt" o:hralign="center" o:hrstd="t" o:hr="t" fillcolor="#a0a0a0" stroked="f"/>
        </w:pict>
      </w:r>
    </w:p>
    <w:p w14:paraId="0B20B8B0" w14:textId="77777777" w:rsidR="00D3329F" w:rsidRPr="00D3329F" w:rsidRDefault="00D3329F" w:rsidP="00D3329F">
      <w:pPr>
        <w:rPr>
          <w:b/>
          <w:bCs/>
        </w:rPr>
      </w:pPr>
      <w:r w:rsidRPr="00D3329F">
        <w:rPr>
          <w:b/>
          <w:bCs/>
        </w:rPr>
        <w:t>Analyse des früheren Verhaltens</w:t>
      </w:r>
    </w:p>
    <w:p w14:paraId="0159F382" w14:textId="77777777" w:rsidR="00D3329F" w:rsidRPr="00D3329F" w:rsidRDefault="00D3329F" w:rsidP="00D3329F">
      <w:pPr>
        <w:rPr>
          <w:b/>
          <w:bCs/>
        </w:rPr>
      </w:pPr>
      <w:r w:rsidRPr="00D3329F">
        <w:rPr>
          <w:b/>
          <w:bCs/>
        </w:rPr>
        <w:t>1. Konsummuster</w:t>
      </w:r>
    </w:p>
    <w:p w14:paraId="72DF8536" w14:textId="77777777" w:rsidR="00D3329F" w:rsidRPr="00D3329F" w:rsidRDefault="00D3329F" w:rsidP="00D3329F">
      <w:pPr>
        <w:rPr>
          <w:b/>
          <w:bCs/>
        </w:rPr>
      </w:pPr>
      <w:r w:rsidRPr="00D3329F">
        <w:rPr>
          <w:b/>
          <w:bCs/>
        </w:rPr>
        <w:t>Wie sah der frühere Konsum aus?</w:t>
      </w:r>
    </w:p>
    <w:p w14:paraId="0406514C"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gelegentlich</w:t>
      </w:r>
    </w:p>
    <w:p w14:paraId="01698630"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regelmäßig</w:t>
      </w:r>
    </w:p>
    <w:p w14:paraId="484D8E0B"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exzessiv</w:t>
      </w:r>
    </w:p>
    <w:p w14:paraId="624F1516"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abhängigkeitsnah</w:t>
      </w:r>
    </w:p>
    <w:p w14:paraId="0EE8D12D" w14:textId="77777777" w:rsidR="00D3329F" w:rsidRPr="00D3329F" w:rsidRDefault="00D3329F" w:rsidP="00D3329F">
      <w:pPr>
        <w:rPr>
          <w:b/>
          <w:bCs/>
        </w:rPr>
      </w:pPr>
      <w:r w:rsidRPr="00D3329F">
        <w:rPr>
          <w:b/>
          <w:bCs/>
        </w:rPr>
        <w:t>Beschreibung:</w:t>
      </w:r>
    </w:p>
    <w:p w14:paraId="14AD5935" w14:textId="77777777" w:rsidR="00D3329F" w:rsidRPr="00D3329F" w:rsidRDefault="00D3329F" w:rsidP="00D3329F">
      <w:pPr>
        <w:rPr>
          <w:b/>
          <w:bCs/>
        </w:rPr>
      </w:pPr>
      <w:r w:rsidRPr="00D3329F">
        <w:rPr>
          <w:b/>
          <w:bCs/>
        </w:rPr>
        <w:pict w14:anchorId="71801F62">
          <v:rect id="_x0000_i5439" style="width:0;height:1.5pt" o:hralign="center" o:hrstd="t" o:hr="t" fillcolor="#a0a0a0" stroked="f"/>
        </w:pict>
      </w:r>
    </w:p>
    <w:p w14:paraId="59440006" w14:textId="77777777" w:rsidR="00D3329F" w:rsidRPr="00D3329F" w:rsidRDefault="00D3329F" w:rsidP="00D3329F">
      <w:pPr>
        <w:rPr>
          <w:b/>
          <w:bCs/>
        </w:rPr>
      </w:pPr>
      <w:r w:rsidRPr="00D3329F">
        <w:rPr>
          <w:b/>
          <w:bCs/>
        </w:rPr>
        <w:pict w14:anchorId="5B40F92C">
          <v:rect id="_x0000_i5440" style="width:0;height:1.5pt" o:hralign="center" o:hrstd="t" o:hr="t" fillcolor="#a0a0a0" stroked="f"/>
        </w:pict>
      </w:r>
    </w:p>
    <w:p w14:paraId="20C1C1BF" w14:textId="77777777" w:rsidR="00D3329F" w:rsidRPr="00D3329F" w:rsidRDefault="00D3329F" w:rsidP="00D3329F">
      <w:pPr>
        <w:rPr>
          <w:b/>
          <w:bCs/>
        </w:rPr>
      </w:pPr>
      <w:r w:rsidRPr="00D3329F">
        <w:rPr>
          <w:b/>
          <w:bCs/>
        </w:rPr>
        <w:lastRenderedPageBreak/>
        <w:pict w14:anchorId="66A3EF83">
          <v:rect id="_x0000_i5441" style="width:0;height:1.5pt" o:hralign="center" o:hrstd="t" o:hr="t" fillcolor="#a0a0a0" stroked="f"/>
        </w:pict>
      </w:r>
    </w:p>
    <w:p w14:paraId="44326E84" w14:textId="77777777" w:rsidR="00D3329F" w:rsidRPr="00D3329F" w:rsidRDefault="00D3329F" w:rsidP="00D3329F">
      <w:pPr>
        <w:rPr>
          <w:b/>
          <w:bCs/>
        </w:rPr>
      </w:pPr>
      <w:r w:rsidRPr="00D3329F">
        <w:rPr>
          <w:b/>
          <w:bCs/>
        </w:rPr>
        <w:t>2. Situationen des Konsums</w:t>
      </w:r>
    </w:p>
    <w:p w14:paraId="5DC68549" w14:textId="77777777" w:rsidR="00D3329F" w:rsidRPr="00D3329F" w:rsidRDefault="00D3329F" w:rsidP="00D3329F">
      <w:pPr>
        <w:rPr>
          <w:b/>
          <w:bCs/>
        </w:rPr>
      </w:pPr>
      <w:r w:rsidRPr="00D3329F">
        <w:rPr>
          <w:b/>
          <w:bCs/>
        </w:rPr>
        <w:t>In welchen Situationen wurde konsumiert?</w:t>
      </w:r>
    </w:p>
    <w:p w14:paraId="23F4185D"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Stress</w:t>
      </w:r>
    </w:p>
    <w:p w14:paraId="66576F44"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Freizeit / Feiern</w:t>
      </w:r>
    </w:p>
    <w:p w14:paraId="4354687B"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soziale Gruppen</w:t>
      </w:r>
    </w:p>
    <w:p w14:paraId="18391C4A"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allein</w:t>
      </w:r>
    </w:p>
    <w:p w14:paraId="61FF020C"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emotionale Belastung</w:t>
      </w:r>
    </w:p>
    <w:p w14:paraId="0EFE64EC"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Langeweile</w:t>
      </w:r>
    </w:p>
    <w:p w14:paraId="50726E0D"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Sonstiges:</w:t>
      </w:r>
    </w:p>
    <w:p w14:paraId="50F4CB07" w14:textId="77777777" w:rsidR="00D3329F" w:rsidRPr="00D3329F" w:rsidRDefault="00D3329F" w:rsidP="00D3329F">
      <w:pPr>
        <w:rPr>
          <w:b/>
          <w:bCs/>
        </w:rPr>
      </w:pPr>
      <w:r w:rsidRPr="00D3329F">
        <w:rPr>
          <w:b/>
          <w:bCs/>
        </w:rPr>
        <w:pict w14:anchorId="3A286F53">
          <v:rect id="_x0000_i5442" style="width:0;height:1.5pt" o:hralign="center" o:hrstd="t" o:hr="t" fillcolor="#a0a0a0" stroked="f"/>
        </w:pict>
      </w:r>
    </w:p>
    <w:p w14:paraId="5A1DB15F" w14:textId="77777777" w:rsidR="00D3329F" w:rsidRPr="00D3329F" w:rsidRDefault="00D3329F" w:rsidP="00D3329F">
      <w:pPr>
        <w:rPr>
          <w:b/>
          <w:bCs/>
        </w:rPr>
      </w:pPr>
      <w:r w:rsidRPr="00D3329F">
        <w:rPr>
          <w:b/>
          <w:bCs/>
        </w:rPr>
        <w:pict w14:anchorId="3C438ADC">
          <v:rect id="_x0000_i5443" style="width:0;height:1.5pt" o:hralign="center" o:hrstd="t" o:hr="t" fillcolor="#a0a0a0" stroked="f"/>
        </w:pict>
      </w:r>
    </w:p>
    <w:p w14:paraId="402A5D95" w14:textId="77777777" w:rsidR="00D3329F" w:rsidRPr="00D3329F" w:rsidRDefault="00D3329F" w:rsidP="00D3329F">
      <w:pPr>
        <w:rPr>
          <w:b/>
          <w:bCs/>
        </w:rPr>
      </w:pPr>
      <w:r w:rsidRPr="00D3329F">
        <w:rPr>
          <w:b/>
          <w:bCs/>
        </w:rPr>
        <w:t>3. Auslöser (Trigger)</w:t>
      </w:r>
    </w:p>
    <w:p w14:paraId="3454EF54" w14:textId="77777777" w:rsidR="00D3329F" w:rsidRPr="00D3329F" w:rsidRDefault="00D3329F" w:rsidP="00D3329F">
      <w:pPr>
        <w:rPr>
          <w:b/>
          <w:bCs/>
        </w:rPr>
      </w:pPr>
      <w:r w:rsidRPr="00D3329F">
        <w:rPr>
          <w:b/>
          <w:bCs/>
        </w:rPr>
        <w:t>Welche Faktoren haben den Konsum ausgelöst?</w:t>
      </w:r>
    </w:p>
    <w:p w14:paraId="396E26F5" w14:textId="77777777" w:rsidR="00D3329F" w:rsidRPr="00D3329F" w:rsidRDefault="00D3329F" w:rsidP="00D3329F">
      <w:pPr>
        <w:rPr>
          <w:b/>
          <w:bCs/>
        </w:rPr>
      </w:pPr>
      <w:r w:rsidRPr="00D3329F">
        <w:rPr>
          <w:b/>
          <w:bCs/>
        </w:rPr>
        <w:pict w14:anchorId="0632ED3F">
          <v:rect id="_x0000_i5444" style="width:0;height:1.5pt" o:hralign="center" o:hrstd="t" o:hr="t" fillcolor="#a0a0a0" stroked="f"/>
        </w:pict>
      </w:r>
    </w:p>
    <w:p w14:paraId="51D95CBF" w14:textId="77777777" w:rsidR="00D3329F" w:rsidRPr="00D3329F" w:rsidRDefault="00D3329F" w:rsidP="00D3329F">
      <w:pPr>
        <w:rPr>
          <w:b/>
          <w:bCs/>
        </w:rPr>
      </w:pPr>
      <w:r w:rsidRPr="00D3329F">
        <w:rPr>
          <w:b/>
          <w:bCs/>
        </w:rPr>
        <w:pict w14:anchorId="6AC43CC3">
          <v:rect id="_x0000_i5445" style="width:0;height:1.5pt" o:hralign="center" o:hrstd="t" o:hr="t" fillcolor="#a0a0a0" stroked="f"/>
        </w:pict>
      </w:r>
    </w:p>
    <w:p w14:paraId="1AC7D9C4" w14:textId="77777777" w:rsidR="00D3329F" w:rsidRPr="00D3329F" w:rsidRDefault="00D3329F" w:rsidP="00D3329F">
      <w:pPr>
        <w:rPr>
          <w:b/>
          <w:bCs/>
        </w:rPr>
      </w:pPr>
      <w:r w:rsidRPr="00D3329F">
        <w:rPr>
          <w:b/>
          <w:bCs/>
        </w:rPr>
        <w:pict w14:anchorId="055BEB7F">
          <v:rect id="_x0000_i5446" style="width:0;height:1.5pt" o:hralign="center" o:hrstd="t" o:hr="t" fillcolor="#a0a0a0" stroked="f"/>
        </w:pict>
      </w:r>
    </w:p>
    <w:p w14:paraId="7FF9E787" w14:textId="77777777" w:rsidR="00D3329F" w:rsidRPr="00D3329F" w:rsidRDefault="00D3329F" w:rsidP="00D3329F">
      <w:pPr>
        <w:rPr>
          <w:b/>
          <w:bCs/>
        </w:rPr>
      </w:pPr>
      <w:r w:rsidRPr="00D3329F">
        <w:rPr>
          <w:b/>
          <w:bCs/>
        </w:rPr>
        <w:pict w14:anchorId="326614C5">
          <v:rect id="_x0000_i5447" style="width:0;height:1.5pt" o:hralign="center" o:hrstd="t" o:hr="t" fillcolor="#a0a0a0" stroked="f"/>
        </w:pict>
      </w:r>
    </w:p>
    <w:p w14:paraId="31341025" w14:textId="77777777" w:rsidR="00D3329F" w:rsidRPr="00D3329F" w:rsidRDefault="00D3329F" w:rsidP="00D3329F">
      <w:pPr>
        <w:rPr>
          <w:b/>
          <w:bCs/>
        </w:rPr>
      </w:pPr>
      <w:r w:rsidRPr="00D3329F">
        <w:rPr>
          <w:b/>
          <w:bCs/>
        </w:rPr>
        <w:t>4. Gedanken und Einstellungen damals</w:t>
      </w:r>
    </w:p>
    <w:p w14:paraId="355C16B6" w14:textId="77777777" w:rsidR="00D3329F" w:rsidRPr="00D3329F" w:rsidRDefault="00D3329F" w:rsidP="00D3329F">
      <w:pPr>
        <w:rPr>
          <w:b/>
          <w:bCs/>
        </w:rPr>
      </w:pPr>
      <w:r w:rsidRPr="00D3329F">
        <w:rPr>
          <w:b/>
          <w:bCs/>
        </w:rPr>
        <w:t>Welche Einstellungen führten zum Konsum?</w:t>
      </w:r>
    </w:p>
    <w:p w14:paraId="28E01198"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Verharmlosung</w:t>
      </w:r>
    </w:p>
    <w:p w14:paraId="370FC704"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Kontrolle überschätzt</w:t>
      </w:r>
    </w:p>
    <w:p w14:paraId="7352B346"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Gruppendruck</w:t>
      </w:r>
    </w:p>
    <w:p w14:paraId="46B487EE"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Flucht vor Problemen</w:t>
      </w:r>
    </w:p>
    <w:p w14:paraId="16CF86E9"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Gewohnheit</w:t>
      </w:r>
    </w:p>
    <w:p w14:paraId="32775D21" w14:textId="77777777" w:rsidR="00D3329F" w:rsidRPr="00D3329F" w:rsidRDefault="00D3329F" w:rsidP="00D3329F">
      <w:pPr>
        <w:rPr>
          <w:b/>
          <w:bCs/>
        </w:rPr>
      </w:pPr>
      <w:r w:rsidRPr="00D3329F">
        <w:rPr>
          <w:b/>
          <w:bCs/>
        </w:rPr>
        <w:t>Beschreibung:</w:t>
      </w:r>
    </w:p>
    <w:p w14:paraId="283C9594" w14:textId="77777777" w:rsidR="00D3329F" w:rsidRPr="00D3329F" w:rsidRDefault="00D3329F" w:rsidP="00D3329F">
      <w:pPr>
        <w:rPr>
          <w:b/>
          <w:bCs/>
        </w:rPr>
      </w:pPr>
      <w:r w:rsidRPr="00D3329F">
        <w:rPr>
          <w:b/>
          <w:bCs/>
        </w:rPr>
        <w:pict w14:anchorId="113794CC">
          <v:rect id="_x0000_i5448" style="width:0;height:1.5pt" o:hralign="center" o:hrstd="t" o:hr="t" fillcolor="#a0a0a0" stroked="f"/>
        </w:pict>
      </w:r>
    </w:p>
    <w:p w14:paraId="37431965" w14:textId="77777777" w:rsidR="00D3329F" w:rsidRPr="00D3329F" w:rsidRDefault="00D3329F" w:rsidP="00D3329F">
      <w:pPr>
        <w:rPr>
          <w:b/>
          <w:bCs/>
        </w:rPr>
      </w:pPr>
      <w:r w:rsidRPr="00D3329F">
        <w:rPr>
          <w:b/>
          <w:bCs/>
        </w:rPr>
        <w:pict w14:anchorId="1C5417AD">
          <v:rect id="_x0000_i5449" style="width:0;height:1.5pt" o:hralign="center" o:hrstd="t" o:hr="t" fillcolor="#a0a0a0" stroked="f"/>
        </w:pict>
      </w:r>
    </w:p>
    <w:p w14:paraId="24320E3C" w14:textId="77777777" w:rsidR="00D3329F" w:rsidRPr="00D3329F" w:rsidRDefault="00D3329F" w:rsidP="00D3329F">
      <w:pPr>
        <w:rPr>
          <w:b/>
          <w:bCs/>
        </w:rPr>
      </w:pPr>
      <w:r w:rsidRPr="00D3329F">
        <w:rPr>
          <w:b/>
          <w:bCs/>
        </w:rPr>
        <w:lastRenderedPageBreak/>
        <w:pict w14:anchorId="611CF8D9">
          <v:rect id="_x0000_i5450" style="width:0;height:1.5pt" o:hralign="center" o:hrstd="t" o:hr="t" fillcolor="#a0a0a0" stroked="f"/>
        </w:pict>
      </w:r>
    </w:p>
    <w:p w14:paraId="2F58E5C5" w14:textId="77777777" w:rsidR="00D3329F" w:rsidRPr="00D3329F" w:rsidRDefault="00D3329F" w:rsidP="00D3329F">
      <w:pPr>
        <w:rPr>
          <w:b/>
          <w:bCs/>
        </w:rPr>
      </w:pPr>
      <w:r w:rsidRPr="00D3329F">
        <w:rPr>
          <w:b/>
          <w:bCs/>
        </w:rPr>
        <w:t>Risikofaktoren heute</w:t>
      </w:r>
    </w:p>
    <w:p w14:paraId="00738578" w14:textId="77777777" w:rsidR="00D3329F" w:rsidRPr="00D3329F" w:rsidRDefault="00D3329F" w:rsidP="00D3329F">
      <w:pPr>
        <w:rPr>
          <w:b/>
          <w:bCs/>
        </w:rPr>
      </w:pPr>
      <w:r w:rsidRPr="00D3329F">
        <w:rPr>
          <w:b/>
          <w:bCs/>
        </w:rPr>
        <w:t>Welche Risiken bestehen aktuell?</w:t>
      </w:r>
    </w:p>
    <w:p w14:paraId="6AD40A55"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Stress</w:t>
      </w:r>
    </w:p>
    <w:p w14:paraId="639D527E"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soziale Kontakte aus der Vergangenheit</w:t>
      </w:r>
    </w:p>
    <w:p w14:paraId="25729BA5"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fehlende Struktur</w:t>
      </w:r>
    </w:p>
    <w:p w14:paraId="38C9C3B0"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emotionale Belastung</w:t>
      </w:r>
    </w:p>
    <w:p w14:paraId="2F64FA00"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negative Gedanken</w:t>
      </w:r>
    </w:p>
    <w:p w14:paraId="4FD79B47"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berufliche Unsicherheit</w:t>
      </w:r>
    </w:p>
    <w:p w14:paraId="1D6CE55C" w14:textId="77777777" w:rsidR="00D3329F" w:rsidRPr="00D3329F" w:rsidRDefault="00D3329F" w:rsidP="00D3329F">
      <w:pPr>
        <w:rPr>
          <w:b/>
          <w:bCs/>
        </w:rPr>
      </w:pPr>
      <w:r w:rsidRPr="00D3329F">
        <w:rPr>
          <w:b/>
          <w:bCs/>
        </w:rPr>
        <w:t>Weitere Risiken:</w:t>
      </w:r>
    </w:p>
    <w:p w14:paraId="75A7C9D8" w14:textId="77777777" w:rsidR="00D3329F" w:rsidRPr="00D3329F" w:rsidRDefault="00D3329F" w:rsidP="00D3329F">
      <w:pPr>
        <w:rPr>
          <w:b/>
          <w:bCs/>
        </w:rPr>
      </w:pPr>
      <w:r w:rsidRPr="00D3329F">
        <w:rPr>
          <w:b/>
          <w:bCs/>
        </w:rPr>
        <w:pict w14:anchorId="2F839518">
          <v:rect id="_x0000_i5451" style="width:0;height:1.5pt" o:hralign="center" o:hrstd="t" o:hr="t" fillcolor="#a0a0a0" stroked="f"/>
        </w:pict>
      </w:r>
    </w:p>
    <w:p w14:paraId="40F751FD" w14:textId="77777777" w:rsidR="00D3329F" w:rsidRPr="00D3329F" w:rsidRDefault="00D3329F" w:rsidP="00D3329F">
      <w:pPr>
        <w:rPr>
          <w:b/>
          <w:bCs/>
        </w:rPr>
      </w:pPr>
      <w:r w:rsidRPr="00D3329F">
        <w:rPr>
          <w:b/>
          <w:bCs/>
        </w:rPr>
        <w:pict w14:anchorId="65FB81A6">
          <v:rect id="_x0000_i5452" style="width:0;height:1.5pt" o:hralign="center" o:hrstd="t" o:hr="t" fillcolor="#a0a0a0" stroked="f"/>
        </w:pict>
      </w:r>
    </w:p>
    <w:p w14:paraId="6B112DC0" w14:textId="77777777" w:rsidR="00D3329F" w:rsidRPr="00D3329F" w:rsidRDefault="00D3329F" w:rsidP="00D3329F">
      <w:pPr>
        <w:rPr>
          <w:b/>
          <w:bCs/>
        </w:rPr>
      </w:pPr>
      <w:r w:rsidRPr="00D3329F">
        <w:rPr>
          <w:b/>
          <w:bCs/>
        </w:rPr>
        <w:pict w14:anchorId="7CA9A587">
          <v:rect id="_x0000_i5453" style="width:0;height:1.5pt" o:hralign="center" o:hrstd="t" o:hr="t" fillcolor="#a0a0a0" stroked="f"/>
        </w:pict>
      </w:r>
    </w:p>
    <w:p w14:paraId="0D150C99" w14:textId="77777777" w:rsidR="00D3329F" w:rsidRPr="00D3329F" w:rsidRDefault="00D3329F" w:rsidP="00D3329F">
      <w:pPr>
        <w:rPr>
          <w:b/>
          <w:bCs/>
        </w:rPr>
      </w:pPr>
      <w:r w:rsidRPr="00D3329F">
        <w:rPr>
          <w:b/>
          <w:bCs/>
        </w:rPr>
        <w:t>Frühwarnzeichen</w:t>
      </w:r>
    </w:p>
    <w:p w14:paraId="7B910825" w14:textId="77777777" w:rsidR="00D3329F" w:rsidRPr="00D3329F" w:rsidRDefault="00D3329F" w:rsidP="00D3329F">
      <w:pPr>
        <w:rPr>
          <w:b/>
          <w:bCs/>
        </w:rPr>
      </w:pPr>
      <w:r w:rsidRPr="00D3329F">
        <w:rPr>
          <w:b/>
          <w:bCs/>
        </w:rPr>
        <w:t>Woran erkenne ich eine mögliche Rückfallgefahr?</w:t>
      </w:r>
    </w:p>
    <w:p w14:paraId="05F266FC"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Gedanken an Konsum</w:t>
      </w:r>
    </w:p>
    <w:p w14:paraId="3F65889F"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Rückzug</w:t>
      </w:r>
    </w:p>
    <w:p w14:paraId="353702A5"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Gereiztheit</w:t>
      </w:r>
    </w:p>
    <w:p w14:paraId="1A6D4757"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Kontakt zu alten Konsumumfeldern</w:t>
      </w:r>
    </w:p>
    <w:p w14:paraId="6D568E73"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Vernachlässigung von Routinen</w:t>
      </w:r>
    </w:p>
    <w:p w14:paraId="2CA3B44F"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Schlafprobleme</w:t>
      </w:r>
    </w:p>
    <w:p w14:paraId="1F490F25" w14:textId="77777777" w:rsidR="00D3329F" w:rsidRPr="00D3329F" w:rsidRDefault="00D3329F" w:rsidP="00D3329F">
      <w:pPr>
        <w:rPr>
          <w:b/>
          <w:bCs/>
        </w:rPr>
      </w:pPr>
      <w:r w:rsidRPr="00D3329F">
        <w:rPr>
          <w:b/>
          <w:bCs/>
        </w:rPr>
        <w:t>Eigene Warnsignale:</w:t>
      </w:r>
    </w:p>
    <w:p w14:paraId="50D6CD1E" w14:textId="77777777" w:rsidR="00D3329F" w:rsidRPr="00D3329F" w:rsidRDefault="00D3329F" w:rsidP="00D3329F">
      <w:pPr>
        <w:rPr>
          <w:b/>
          <w:bCs/>
        </w:rPr>
      </w:pPr>
      <w:r w:rsidRPr="00D3329F">
        <w:rPr>
          <w:b/>
          <w:bCs/>
        </w:rPr>
        <w:pict w14:anchorId="13401F49">
          <v:rect id="_x0000_i5454" style="width:0;height:1.5pt" o:hralign="center" o:hrstd="t" o:hr="t" fillcolor="#a0a0a0" stroked="f"/>
        </w:pict>
      </w:r>
    </w:p>
    <w:p w14:paraId="5B87C719" w14:textId="77777777" w:rsidR="00D3329F" w:rsidRPr="00D3329F" w:rsidRDefault="00D3329F" w:rsidP="00D3329F">
      <w:pPr>
        <w:rPr>
          <w:b/>
          <w:bCs/>
        </w:rPr>
      </w:pPr>
      <w:r w:rsidRPr="00D3329F">
        <w:rPr>
          <w:b/>
          <w:bCs/>
        </w:rPr>
        <w:pict w14:anchorId="1DFCF516">
          <v:rect id="_x0000_i5455" style="width:0;height:1.5pt" o:hralign="center" o:hrstd="t" o:hr="t" fillcolor="#a0a0a0" stroked="f"/>
        </w:pict>
      </w:r>
    </w:p>
    <w:p w14:paraId="02EDE3B3" w14:textId="77777777" w:rsidR="00D3329F" w:rsidRPr="00D3329F" w:rsidRDefault="00D3329F" w:rsidP="00D3329F">
      <w:pPr>
        <w:rPr>
          <w:b/>
          <w:bCs/>
        </w:rPr>
      </w:pPr>
      <w:r w:rsidRPr="00D3329F">
        <w:rPr>
          <w:b/>
          <w:bCs/>
        </w:rPr>
        <w:pict w14:anchorId="0C52FE00">
          <v:rect id="_x0000_i5456" style="width:0;height:1.5pt" o:hralign="center" o:hrstd="t" o:hr="t" fillcolor="#a0a0a0" stroked="f"/>
        </w:pict>
      </w:r>
    </w:p>
    <w:p w14:paraId="7B4506CA" w14:textId="77777777" w:rsidR="00D3329F" w:rsidRPr="00D3329F" w:rsidRDefault="00D3329F" w:rsidP="00D3329F">
      <w:pPr>
        <w:rPr>
          <w:b/>
          <w:bCs/>
        </w:rPr>
      </w:pPr>
      <w:r w:rsidRPr="00D3329F">
        <w:rPr>
          <w:b/>
          <w:bCs/>
        </w:rPr>
        <w:t>Rückfallprävention – Strategien</w:t>
      </w:r>
    </w:p>
    <w:p w14:paraId="22227F81" w14:textId="77777777" w:rsidR="00D3329F" w:rsidRPr="00D3329F" w:rsidRDefault="00D3329F" w:rsidP="00D3329F">
      <w:pPr>
        <w:rPr>
          <w:b/>
          <w:bCs/>
        </w:rPr>
      </w:pPr>
      <w:r w:rsidRPr="00D3329F">
        <w:rPr>
          <w:b/>
          <w:bCs/>
        </w:rPr>
        <w:t>1. Vermeidungsstrategien</w:t>
      </w:r>
    </w:p>
    <w:p w14:paraId="208235AE"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Risikoorte meiden</w:t>
      </w:r>
    </w:p>
    <w:p w14:paraId="3E52286E" w14:textId="77777777" w:rsidR="00D3329F" w:rsidRPr="00D3329F" w:rsidRDefault="00D3329F" w:rsidP="00D3329F">
      <w:pPr>
        <w:rPr>
          <w:b/>
          <w:bCs/>
        </w:rPr>
      </w:pPr>
      <w:r w:rsidRPr="00D3329F">
        <w:rPr>
          <w:rFonts w:ascii="Segoe UI Symbol" w:hAnsi="Segoe UI Symbol" w:cs="Segoe UI Symbol"/>
          <w:b/>
          <w:bCs/>
        </w:rPr>
        <w:lastRenderedPageBreak/>
        <w:t>☐</w:t>
      </w:r>
      <w:r w:rsidRPr="00D3329F">
        <w:rPr>
          <w:b/>
          <w:bCs/>
        </w:rPr>
        <w:t xml:space="preserve"> Kontakt zu alten Konsumgruppen vermeiden</w:t>
      </w:r>
    </w:p>
    <w:p w14:paraId="70E5E417"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Alkohol-/Drogenumfelder umgehen</w:t>
      </w:r>
    </w:p>
    <w:p w14:paraId="3E6C4848"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klare Tagesstruktur einhalten</w:t>
      </w:r>
    </w:p>
    <w:p w14:paraId="5B1DCACC" w14:textId="77777777" w:rsidR="00D3329F" w:rsidRPr="00D3329F" w:rsidRDefault="00D3329F" w:rsidP="00D3329F">
      <w:pPr>
        <w:rPr>
          <w:b/>
          <w:bCs/>
        </w:rPr>
      </w:pPr>
      <w:r w:rsidRPr="00D3329F">
        <w:rPr>
          <w:b/>
          <w:bCs/>
        </w:rPr>
        <w:pict w14:anchorId="66E6F188">
          <v:rect id="_x0000_i5457" style="width:0;height:1.5pt" o:hralign="center" o:hrstd="t" o:hr="t" fillcolor="#a0a0a0" stroked="f"/>
        </w:pict>
      </w:r>
    </w:p>
    <w:p w14:paraId="20F9C961" w14:textId="77777777" w:rsidR="00D3329F" w:rsidRPr="00D3329F" w:rsidRDefault="00D3329F" w:rsidP="00D3329F">
      <w:pPr>
        <w:rPr>
          <w:b/>
          <w:bCs/>
        </w:rPr>
      </w:pPr>
      <w:r w:rsidRPr="00D3329F">
        <w:rPr>
          <w:b/>
          <w:bCs/>
        </w:rPr>
        <w:t>2. Ersatzhandlungen</w:t>
      </w:r>
    </w:p>
    <w:p w14:paraId="29AF5CD7"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Sport</w:t>
      </w:r>
    </w:p>
    <w:p w14:paraId="47896C56"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Hobbys</w:t>
      </w:r>
    </w:p>
    <w:p w14:paraId="7E0DFCF9"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soziale Aktivitäten</w:t>
      </w:r>
    </w:p>
    <w:p w14:paraId="79AEE593"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Entspannungstechniken</w:t>
      </w:r>
    </w:p>
    <w:p w14:paraId="45AA21D4"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Arbeit / Beschäftigung</w:t>
      </w:r>
    </w:p>
    <w:p w14:paraId="2AE08B5F" w14:textId="77777777" w:rsidR="00D3329F" w:rsidRPr="00D3329F" w:rsidRDefault="00D3329F" w:rsidP="00D3329F">
      <w:pPr>
        <w:rPr>
          <w:b/>
          <w:bCs/>
        </w:rPr>
      </w:pPr>
      <w:r w:rsidRPr="00D3329F">
        <w:rPr>
          <w:b/>
          <w:bCs/>
        </w:rPr>
        <w:t>Weitere Strategien:</w:t>
      </w:r>
    </w:p>
    <w:p w14:paraId="034F8EB0" w14:textId="77777777" w:rsidR="00D3329F" w:rsidRPr="00D3329F" w:rsidRDefault="00D3329F" w:rsidP="00D3329F">
      <w:pPr>
        <w:rPr>
          <w:b/>
          <w:bCs/>
        </w:rPr>
      </w:pPr>
      <w:r w:rsidRPr="00D3329F">
        <w:rPr>
          <w:b/>
          <w:bCs/>
        </w:rPr>
        <w:pict w14:anchorId="44CCDCB3">
          <v:rect id="_x0000_i5458" style="width:0;height:1.5pt" o:hralign="center" o:hrstd="t" o:hr="t" fillcolor="#a0a0a0" stroked="f"/>
        </w:pict>
      </w:r>
    </w:p>
    <w:p w14:paraId="1E219AE1" w14:textId="77777777" w:rsidR="00D3329F" w:rsidRPr="00D3329F" w:rsidRDefault="00D3329F" w:rsidP="00D3329F">
      <w:pPr>
        <w:rPr>
          <w:b/>
          <w:bCs/>
        </w:rPr>
      </w:pPr>
      <w:r w:rsidRPr="00D3329F">
        <w:rPr>
          <w:b/>
          <w:bCs/>
        </w:rPr>
        <w:pict w14:anchorId="023BA742">
          <v:rect id="_x0000_i5459" style="width:0;height:1.5pt" o:hralign="center" o:hrstd="t" o:hr="t" fillcolor="#a0a0a0" stroked="f"/>
        </w:pict>
      </w:r>
    </w:p>
    <w:p w14:paraId="0A3F7246" w14:textId="77777777" w:rsidR="00D3329F" w:rsidRPr="00D3329F" w:rsidRDefault="00D3329F" w:rsidP="00D3329F">
      <w:pPr>
        <w:rPr>
          <w:b/>
          <w:bCs/>
        </w:rPr>
      </w:pPr>
      <w:r w:rsidRPr="00D3329F">
        <w:rPr>
          <w:b/>
          <w:bCs/>
        </w:rPr>
        <w:pict w14:anchorId="458C357D">
          <v:rect id="_x0000_i5460" style="width:0;height:1.5pt" o:hralign="center" o:hrstd="t" o:hr="t" fillcolor="#a0a0a0" stroked="f"/>
        </w:pict>
      </w:r>
    </w:p>
    <w:p w14:paraId="3F0FAB51" w14:textId="77777777" w:rsidR="00D3329F" w:rsidRPr="00D3329F" w:rsidRDefault="00D3329F" w:rsidP="00D3329F">
      <w:pPr>
        <w:rPr>
          <w:b/>
          <w:bCs/>
        </w:rPr>
      </w:pPr>
      <w:r w:rsidRPr="00D3329F">
        <w:rPr>
          <w:b/>
          <w:bCs/>
        </w:rPr>
        <w:t>3. Akutmaßnahmen im Notfall</w:t>
      </w:r>
    </w:p>
    <w:p w14:paraId="572C0BA1" w14:textId="77777777" w:rsidR="00D3329F" w:rsidRPr="00D3329F" w:rsidRDefault="00D3329F" w:rsidP="00D3329F">
      <w:pPr>
        <w:rPr>
          <w:b/>
          <w:bCs/>
        </w:rPr>
      </w:pPr>
      <w:r w:rsidRPr="00D3329F">
        <w:rPr>
          <w:b/>
          <w:bCs/>
        </w:rPr>
        <w:t>Wenn Rückfallgedanken auftreten, werde ich:</w:t>
      </w:r>
    </w:p>
    <w:p w14:paraId="4FC70B16"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eine Vertrauensperson kontaktieren</w:t>
      </w:r>
    </w:p>
    <w:p w14:paraId="22011E8A"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die Situation sofort verlassen</w:t>
      </w:r>
    </w:p>
    <w:p w14:paraId="1FFD5BEB"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Ablenkung suchen (Sport / Spaziergang)</w:t>
      </w:r>
    </w:p>
    <w:p w14:paraId="55BBFA4C"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professionelle Hilfe kontaktieren</w:t>
      </w:r>
    </w:p>
    <w:p w14:paraId="277E0ABB"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meine Ziele reflektieren</w:t>
      </w:r>
    </w:p>
    <w:p w14:paraId="296E6899" w14:textId="77777777" w:rsidR="00D3329F" w:rsidRPr="00D3329F" w:rsidRDefault="00D3329F" w:rsidP="00D3329F">
      <w:pPr>
        <w:rPr>
          <w:b/>
          <w:bCs/>
        </w:rPr>
      </w:pPr>
      <w:r w:rsidRPr="00D3329F">
        <w:rPr>
          <w:b/>
          <w:bCs/>
        </w:rPr>
        <w:t>Eigene Maßnahmen:</w:t>
      </w:r>
    </w:p>
    <w:p w14:paraId="0BAF860F" w14:textId="77777777" w:rsidR="00D3329F" w:rsidRPr="00D3329F" w:rsidRDefault="00D3329F" w:rsidP="00D3329F">
      <w:pPr>
        <w:rPr>
          <w:b/>
          <w:bCs/>
        </w:rPr>
      </w:pPr>
      <w:r w:rsidRPr="00D3329F">
        <w:rPr>
          <w:b/>
          <w:bCs/>
        </w:rPr>
        <w:pict w14:anchorId="2EECE431">
          <v:rect id="_x0000_i5461" style="width:0;height:1.5pt" o:hralign="center" o:hrstd="t" o:hr="t" fillcolor="#a0a0a0" stroked="f"/>
        </w:pict>
      </w:r>
    </w:p>
    <w:p w14:paraId="67B6A412" w14:textId="77777777" w:rsidR="00D3329F" w:rsidRPr="00D3329F" w:rsidRDefault="00D3329F" w:rsidP="00D3329F">
      <w:pPr>
        <w:rPr>
          <w:b/>
          <w:bCs/>
        </w:rPr>
      </w:pPr>
      <w:r w:rsidRPr="00D3329F">
        <w:rPr>
          <w:b/>
          <w:bCs/>
        </w:rPr>
        <w:pict w14:anchorId="50FAE5DF">
          <v:rect id="_x0000_i5462" style="width:0;height:1.5pt" o:hralign="center" o:hrstd="t" o:hr="t" fillcolor="#a0a0a0" stroked="f"/>
        </w:pict>
      </w:r>
    </w:p>
    <w:p w14:paraId="64C13056" w14:textId="77777777" w:rsidR="00D3329F" w:rsidRPr="00D3329F" w:rsidRDefault="00D3329F" w:rsidP="00D3329F">
      <w:pPr>
        <w:rPr>
          <w:b/>
          <w:bCs/>
        </w:rPr>
      </w:pPr>
      <w:r w:rsidRPr="00D3329F">
        <w:rPr>
          <w:b/>
          <w:bCs/>
        </w:rPr>
        <w:pict w14:anchorId="44516D16">
          <v:rect id="_x0000_i5463" style="width:0;height:1.5pt" o:hralign="center" o:hrstd="t" o:hr="t" fillcolor="#a0a0a0" stroked="f"/>
        </w:pict>
      </w:r>
    </w:p>
    <w:p w14:paraId="62683F5D" w14:textId="77777777" w:rsidR="00D3329F" w:rsidRPr="00D3329F" w:rsidRDefault="00D3329F" w:rsidP="00D3329F">
      <w:pPr>
        <w:rPr>
          <w:b/>
          <w:bCs/>
        </w:rPr>
      </w:pPr>
      <w:r w:rsidRPr="00D3329F">
        <w:rPr>
          <w:b/>
          <w:bCs/>
        </w:rPr>
        <w:t>Stabilitätsfaktoren</w:t>
      </w:r>
    </w:p>
    <w:p w14:paraId="5453B0BF" w14:textId="77777777" w:rsidR="00D3329F" w:rsidRPr="00D3329F" w:rsidRDefault="00D3329F" w:rsidP="00D3329F">
      <w:pPr>
        <w:rPr>
          <w:b/>
          <w:bCs/>
        </w:rPr>
      </w:pPr>
      <w:r w:rsidRPr="00D3329F">
        <w:rPr>
          <w:b/>
          <w:bCs/>
        </w:rPr>
        <w:t>Was unterstützt meine Abstinenz?</w:t>
      </w:r>
    </w:p>
    <w:p w14:paraId="29B060B0"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Familie</w:t>
      </w:r>
    </w:p>
    <w:p w14:paraId="6E79F67C" w14:textId="77777777" w:rsidR="00D3329F" w:rsidRPr="00D3329F" w:rsidRDefault="00D3329F" w:rsidP="00D3329F">
      <w:pPr>
        <w:rPr>
          <w:b/>
          <w:bCs/>
        </w:rPr>
      </w:pPr>
      <w:r w:rsidRPr="00D3329F">
        <w:rPr>
          <w:rFonts w:ascii="Segoe UI Symbol" w:hAnsi="Segoe UI Symbol" w:cs="Segoe UI Symbol"/>
          <w:b/>
          <w:bCs/>
        </w:rPr>
        <w:lastRenderedPageBreak/>
        <w:t>☐</w:t>
      </w:r>
      <w:r w:rsidRPr="00D3329F">
        <w:rPr>
          <w:b/>
          <w:bCs/>
        </w:rPr>
        <w:t xml:space="preserve"> Partnerschaft</w:t>
      </w:r>
    </w:p>
    <w:p w14:paraId="57F1D5E0"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Arbeit / Ausbildung</w:t>
      </w:r>
    </w:p>
    <w:p w14:paraId="73A6E2B1"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feste Tagesstruktur</w:t>
      </w:r>
    </w:p>
    <w:p w14:paraId="645384DA"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neue Freundeskreise</w:t>
      </w:r>
    </w:p>
    <w:p w14:paraId="731C9667"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Beratung / Therapie</w:t>
      </w:r>
    </w:p>
    <w:p w14:paraId="2AC2ED3F"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Sport</w:t>
      </w:r>
    </w:p>
    <w:p w14:paraId="13145F3C" w14:textId="77777777" w:rsidR="00D3329F" w:rsidRPr="00D3329F" w:rsidRDefault="00D3329F" w:rsidP="00D3329F">
      <w:pPr>
        <w:rPr>
          <w:b/>
          <w:bCs/>
        </w:rPr>
      </w:pPr>
      <w:r w:rsidRPr="00D3329F">
        <w:rPr>
          <w:b/>
          <w:bCs/>
        </w:rPr>
        <w:t>Weitere Faktoren:</w:t>
      </w:r>
    </w:p>
    <w:p w14:paraId="0F963001" w14:textId="77777777" w:rsidR="00D3329F" w:rsidRPr="00D3329F" w:rsidRDefault="00D3329F" w:rsidP="00D3329F">
      <w:pPr>
        <w:rPr>
          <w:b/>
          <w:bCs/>
        </w:rPr>
      </w:pPr>
      <w:r w:rsidRPr="00D3329F">
        <w:rPr>
          <w:b/>
          <w:bCs/>
        </w:rPr>
        <w:pict w14:anchorId="02D2AD01">
          <v:rect id="_x0000_i5464" style="width:0;height:1.5pt" o:hralign="center" o:hrstd="t" o:hr="t" fillcolor="#a0a0a0" stroked="f"/>
        </w:pict>
      </w:r>
    </w:p>
    <w:p w14:paraId="0FBC5A7A" w14:textId="77777777" w:rsidR="00D3329F" w:rsidRPr="00D3329F" w:rsidRDefault="00D3329F" w:rsidP="00D3329F">
      <w:pPr>
        <w:rPr>
          <w:b/>
          <w:bCs/>
        </w:rPr>
      </w:pPr>
      <w:r w:rsidRPr="00D3329F">
        <w:rPr>
          <w:b/>
          <w:bCs/>
        </w:rPr>
        <w:pict w14:anchorId="6743A1D4">
          <v:rect id="_x0000_i5465" style="width:0;height:1.5pt" o:hralign="center" o:hrstd="t" o:hr="t" fillcolor="#a0a0a0" stroked="f"/>
        </w:pict>
      </w:r>
    </w:p>
    <w:p w14:paraId="47E7B211" w14:textId="77777777" w:rsidR="00D3329F" w:rsidRPr="00D3329F" w:rsidRDefault="00D3329F" w:rsidP="00D3329F">
      <w:pPr>
        <w:rPr>
          <w:b/>
          <w:bCs/>
        </w:rPr>
      </w:pPr>
      <w:r w:rsidRPr="00D3329F">
        <w:rPr>
          <w:b/>
          <w:bCs/>
        </w:rPr>
        <w:pict w14:anchorId="28A43123">
          <v:rect id="_x0000_i5466" style="width:0;height:1.5pt" o:hralign="center" o:hrstd="t" o:hr="t" fillcolor="#a0a0a0" stroked="f"/>
        </w:pict>
      </w:r>
    </w:p>
    <w:p w14:paraId="1EA71569" w14:textId="77777777" w:rsidR="00D3329F" w:rsidRPr="00D3329F" w:rsidRDefault="00D3329F" w:rsidP="00D3329F">
      <w:pPr>
        <w:rPr>
          <w:b/>
          <w:bCs/>
        </w:rPr>
      </w:pPr>
      <w:r w:rsidRPr="00D3329F">
        <w:rPr>
          <w:b/>
          <w:bCs/>
        </w:rPr>
        <w:t>Persönlicher Schutzplan</w:t>
      </w:r>
    </w:p>
    <w:p w14:paraId="0AED31D1" w14:textId="77777777" w:rsidR="00D3329F" w:rsidRPr="00D3329F" w:rsidRDefault="00D3329F" w:rsidP="00D3329F">
      <w:pPr>
        <w:rPr>
          <w:b/>
          <w:bCs/>
        </w:rPr>
      </w:pPr>
      <w:r w:rsidRPr="00D3329F">
        <w:rPr>
          <w:b/>
          <w:bCs/>
        </w:rPr>
        <w:t>Meine wichtigsten Regeln:</w:t>
      </w:r>
    </w:p>
    <w:p w14:paraId="489CDC24"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Ich konsumiere keine Substanzen mehr.</w:t>
      </w:r>
    </w:p>
    <w:p w14:paraId="44B63A47"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Ich meide Risikosituationen.</w:t>
      </w:r>
    </w:p>
    <w:p w14:paraId="1DE69089"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Ich spreche über Probleme.</w:t>
      </w:r>
    </w:p>
    <w:p w14:paraId="314389F9"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Ich halte meine Struktur ein.</w:t>
      </w:r>
    </w:p>
    <w:p w14:paraId="0710E3C3"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Ich nutze Unterstützung.</w:t>
      </w:r>
    </w:p>
    <w:p w14:paraId="2DFE5C33" w14:textId="77777777" w:rsidR="00D3329F" w:rsidRPr="00D3329F" w:rsidRDefault="00D3329F" w:rsidP="00D3329F">
      <w:pPr>
        <w:rPr>
          <w:b/>
          <w:bCs/>
        </w:rPr>
      </w:pPr>
      <w:r w:rsidRPr="00D3329F">
        <w:rPr>
          <w:b/>
          <w:bCs/>
        </w:rPr>
        <w:t>Weitere Regeln:</w:t>
      </w:r>
    </w:p>
    <w:p w14:paraId="1223D863" w14:textId="77777777" w:rsidR="00D3329F" w:rsidRPr="00D3329F" w:rsidRDefault="00D3329F" w:rsidP="00D3329F">
      <w:pPr>
        <w:rPr>
          <w:b/>
          <w:bCs/>
        </w:rPr>
      </w:pPr>
      <w:r w:rsidRPr="00D3329F">
        <w:rPr>
          <w:b/>
          <w:bCs/>
        </w:rPr>
        <w:pict w14:anchorId="3DFDE481">
          <v:rect id="_x0000_i5467" style="width:0;height:1.5pt" o:hralign="center" o:hrstd="t" o:hr="t" fillcolor="#a0a0a0" stroked="f"/>
        </w:pict>
      </w:r>
    </w:p>
    <w:p w14:paraId="043108DD" w14:textId="77777777" w:rsidR="00D3329F" w:rsidRPr="00D3329F" w:rsidRDefault="00D3329F" w:rsidP="00D3329F">
      <w:pPr>
        <w:rPr>
          <w:b/>
          <w:bCs/>
        </w:rPr>
      </w:pPr>
      <w:r w:rsidRPr="00D3329F">
        <w:rPr>
          <w:b/>
          <w:bCs/>
        </w:rPr>
        <w:pict w14:anchorId="50340C11">
          <v:rect id="_x0000_i5468" style="width:0;height:1.5pt" o:hralign="center" o:hrstd="t" o:hr="t" fillcolor="#a0a0a0" stroked="f"/>
        </w:pict>
      </w:r>
    </w:p>
    <w:p w14:paraId="682DB0EB" w14:textId="77777777" w:rsidR="00D3329F" w:rsidRPr="00D3329F" w:rsidRDefault="00D3329F" w:rsidP="00D3329F">
      <w:pPr>
        <w:rPr>
          <w:b/>
          <w:bCs/>
        </w:rPr>
      </w:pPr>
      <w:r w:rsidRPr="00D3329F">
        <w:rPr>
          <w:b/>
          <w:bCs/>
        </w:rPr>
        <w:pict w14:anchorId="77BFD4E5">
          <v:rect id="_x0000_i5469" style="width:0;height:1.5pt" o:hralign="center" o:hrstd="t" o:hr="t" fillcolor="#a0a0a0" stroked="f"/>
        </w:pict>
      </w:r>
    </w:p>
    <w:p w14:paraId="3BE90EC6" w14:textId="77777777" w:rsidR="00D3329F" w:rsidRPr="00D3329F" w:rsidRDefault="00D3329F" w:rsidP="00D3329F">
      <w:pPr>
        <w:rPr>
          <w:b/>
          <w:bCs/>
        </w:rPr>
      </w:pPr>
      <w:r w:rsidRPr="00D3329F">
        <w:rPr>
          <w:b/>
          <w:bCs/>
        </w:rPr>
        <w:t>Reflexion und Erkenntnisse</w:t>
      </w:r>
    </w:p>
    <w:p w14:paraId="76E88EE1" w14:textId="77777777" w:rsidR="00D3329F" w:rsidRPr="00D3329F" w:rsidRDefault="00D3329F" w:rsidP="00D3329F">
      <w:pPr>
        <w:rPr>
          <w:b/>
          <w:bCs/>
        </w:rPr>
      </w:pPr>
      <w:r w:rsidRPr="00D3329F">
        <w:rPr>
          <w:b/>
          <w:bCs/>
        </w:rPr>
        <w:t>Was habe ich über mein Verhalten gelernt?</w:t>
      </w:r>
    </w:p>
    <w:p w14:paraId="52BE3C7B" w14:textId="77777777" w:rsidR="00D3329F" w:rsidRPr="00D3329F" w:rsidRDefault="00D3329F" w:rsidP="00D3329F">
      <w:pPr>
        <w:rPr>
          <w:b/>
          <w:bCs/>
        </w:rPr>
      </w:pPr>
      <w:r w:rsidRPr="00D3329F">
        <w:rPr>
          <w:b/>
          <w:bCs/>
        </w:rPr>
        <w:pict w14:anchorId="1557448A">
          <v:rect id="_x0000_i5470" style="width:0;height:1.5pt" o:hralign="center" o:hrstd="t" o:hr="t" fillcolor="#a0a0a0" stroked="f"/>
        </w:pict>
      </w:r>
    </w:p>
    <w:p w14:paraId="67232681" w14:textId="77777777" w:rsidR="00D3329F" w:rsidRPr="00D3329F" w:rsidRDefault="00D3329F" w:rsidP="00D3329F">
      <w:pPr>
        <w:rPr>
          <w:b/>
          <w:bCs/>
        </w:rPr>
      </w:pPr>
      <w:r w:rsidRPr="00D3329F">
        <w:rPr>
          <w:b/>
          <w:bCs/>
        </w:rPr>
        <w:pict w14:anchorId="4FED129C">
          <v:rect id="_x0000_i5471" style="width:0;height:1.5pt" o:hralign="center" o:hrstd="t" o:hr="t" fillcolor="#a0a0a0" stroked="f"/>
        </w:pict>
      </w:r>
    </w:p>
    <w:p w14:paraId="4A890B50" w14:textId="77777777" w:rsidR="00D3329F" w:rsidRPr="00D3329F" w:rsidRDefault="00D3329F" w:rsidP="00D3329F">
      <w:pPr>
        <w:rPr>
          <w:b/>
          <w:bCs/>
        </w:rPr>
      </w:pPr>
      <w:r w:rsidRPr="00D3329F">
        <w:rPr>
          <w:b/>
          <w:bCs/>
        </w:rPr>
        <w:pict w14:anchorId="54EFD884">
          <v:rect id="_x0000_i5472" style="width:0;height:1.5pt" o:hralign="center" o:hrstd="t" o:hr="t" fillcolor="#a0a0a0" stroked="f"/>
        </w:pict>
      </w:r>
    </w:p>
    <w:p w14:paraId="0683DDD9" w14:textId="77777777" w:rsidR="00D3329F" w:rsidRPr="00D3329F" w:rsidRDefault="00D3329F" w:rsidP="00D3329F">
      <w:pPr>
        <w:rPr>
          <w:b/>
          <w:bCs/>
        </w:rPr>
      </w:pPr>
      <w:r w:rsidRPr="00D3329F">
        <w:rPr>
          <w:b/>
          <w:bCs/>
        </w:rPr>
        <w:t>Welche Veränderungen habe ich bereits umgesetzt?</w:t>
      </w:r>
    </w:p>
    <w:p w14:paraId="0BE282E3" w14:textId="77777777" w:rsidR="00D3329F" w:rsidRPr="00D3329F" w:rsidRDefault="00D3329F" w:rsidP="00D3329F">
      <w:pPr>
        <w:rPr>
          <w:b/>
          <w:bCs/>
        </w:rPr>
      </w:pPr>
      <w:r w:rsidRPr="00D3329F">
        <w:rPr>
          <w:b/>
          <w:bCs/>
        </w:rPr>
        <w:pict w14:anchorId="105224BC">
          <v:rect id="_x0000_i5473" style="width:0;height:1.5pt" o:hralign="center" o:hrstd="t" o:hr="t" fillcolor="#a0a0a0" stroked="f"/>
        </w:pict>
      </w:r>
    </w:p>
    <w:p w14:paraId="0BC3E2A9" w14:textId="77777777" w:rsidR="00D3329F" w:rsidRPr="00D3329F" w:rsidRDefault="00D3329F" w:rsidP="00D3329F">
      <w:pPr>
        <w:rPr>
          <w:b/>
          <w:bCs/>
        </w:rPr>
      </w:pPr>
      <w:r w:rsidRPr="00D3329F">
        <w:rPr>
          <w:b/>
          <w:bCs/>
        </w:rPr>
        <w:lastRenderedPageBreak/>
        <w:pict w14:anchorId="3A57FF89">
          <v:rect id="_x0000_i5474" style="width:0;height:1.5pt" o:hralign="center" o:hrstd="t" o:hr="t" fillcolor="#a0a0a0" stroked="f"/>
        </w:pict>
      </w:r>
    </w:p>
    <w:p w14:paraId="74DB169A" w14:textId="77777777" w:rsidR="00D3329F" w:rsidRPr="00D3329F" w:rsidRDefault="00D3329F" w:rsidP="00D3329F">
      <w:pPr>
        <w:rPr>
          <w:b/>
          <w:bCs/>
        </w:rPr>
      </w:pPr>
      <w:r w:rsidRPr="00D3329F">
        <w:rPr>
          <w:b/>
          <w:bCs/>
        </w:rPr>
        <w:pict w14:anchorId="5CF3104C">
          <v:rect id="_x0000_i5475" style="width:0;height:1.5pt" o:hralign="center" o:hrstd="t" o:hr="t" fillcolor="#a0a0a0" stroked="f"/>
        </w:pict>
      </w:r>
    </w:p>
    <w:p w14:paraId="13FF0E67" w14:textId="77777777" w:rsidR="00D3329F" w:rsidRPr="00D3329F" w:rsidRDefault="00D3329F" w:rsidP="00D3329F">
      <w:pPr>
        <w:rPr>
          <w:b/>
          <w:bCs/>
        </w:rPr>
      </w:pPr>
      <w:r w:rsidRPr="00D3329F">
        <w:rPr>
          <w:b/>
          <w:bCs/>
        </w:rPr>
        <w:pict w14:anchorId="73C5122B">
          <v:rect id="_x0000_i5476" style="width:0;height:1.5pt" o:hralign="center" o:hrstd="t" o:hr="t" fillcolor="#a0a0a0" stroked="f"/>
        </w:pict>
      </w:r>
    </w:p>
    <w:p w14:paraId="3AD85405" w14:textId="77777777" w:rsidR="00D3329F" w:rsidRPr="00D3329F" w:rsidRDefault="00D3329F" w:rsidP="00D3329F">
      <w:pPr>
        <w:rPr>
          <w:b/>
          <w:bCs/>
        </w:rPr>
      </w:pPr>
      <w:r w:rsidRPr="00D3329F">
        <w:rPr>
          <w:b/>
          <w:bCs/>
        </w:rPr>
        <w:t>Zielsetzung</w:t>
      </w:r>
    </w:p>
    <w:p w14:paraId="181C0C0D"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stabile Abstinenz</w:t>
      </w:r>
    </w:p>
    <w:p w14:paraId="07070619"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Rückfallvermeidung</w:t>
      </w:r>
    </w:p>
    <w:p w14:paraId="3381A97A"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stabile Lebensstruktur</w:t>
      </w:r>
    </w:p>
    <w:p w14:paraId="104F703C"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erfolgreiche MPU-Vorbereitung</w:t>
      </w:r>
    </w:p>
    <w:p w14:paraId="52916924" w14:textId="77777777" w:rsidR="00D3329F" w:rsidRPr="00D3329F" w:rsidRDefault="00D3329F" w:rsidP="00D3329F">
      <w:pPr>
        <w:rPr>
          <w:b/>
          <w:bCs/>
        </w:rPr>
      </w:pPr>
      <w:r w:rsidRPr="00D3329F">
        <w:rPr>
          <w:rFonts w:ascii="Segoe UI Symbol" w:hAnsi="Segoe UI Symbol" w:cs="Segoe UI Symbol"/>
          <w:b/>
          <w:bCs/>
        </w:rPr>
        <w:t>☐</w:t>
      </w:r>
      <w:r w:rsidRPr="00D3329F">
        <w:rPr>
          <w:b/>
          <w:bCs/>
        </w:rPr>
        <w:t xml:space="preserve"> langfristige Verhaltensänderung</w:t>
      </w:r>
    </w:p>
    <w:p w14:paraId="2F7B5E86" w14:textId="77777777" w:rsidR="00D3329F" w:rsidRPr="00D3329F" w:rsidRDefault="00D3329F" w:rsidP="00D3329F">
      <w:pPr>
        <w:rPr>
          <w:b/>
          <w:bCs/>
        </w:rPr>
      </w:pPr>
      <w:r w:rsidRPr="00D3329F">
        <w:rPr>
          <w:b/>
          <w:bCs/>
        </w:rPr>
        <w:t>Begründung:</w:t>
      </w:r>
    </w:p>
    <w:p w14:paraId="2AE6095B" w14:textId="77777777" w:rsidR="00D3329F" w:rsidRPr="00D3329F" w:rsidRDefault="00D3329F" w:rsidP="00D3329F">
      <w:pPr>
        <w:rPr>
          <w:b/>
          <w:bCs/>
        </w:rPr>
      </w:pPr>
      <w:r w:rsidRPr="00D3329F">
        <w:rPr>
          <w:b/>
          <w:bCs/>
        </w:rPr>
        <w:pict w14:anchorId="6A56DE4D">
          <v:rect id="_x0000_i5477" style="width:0;height:1.5pt" o:hralign="center" o:hrstd="t" o:hr="t" fillcolor="#a0a0a0" stroked="f"/>
        </w:pict>
      </w:r>
    </w:p>
    <w:p w14:paraId="5601B742" w14:textId="77777777" w:rsidR="00D3329F" w:rsidRPr="00D3329F" w:rsidRDefault="00D3329F" w:rsidP="00D3329F">
      <w:pPr>
        <w:rPr>
          <w:b/>
          <w:bCs/>
        </w:rPr>
      </w:pPr>
      <w:r w:rsidRPr="00D3329F">
        <w:rPr>
          <w:b/>
          <w:bCs/>
        </w:rPr>
        <w:pict w14:anchorId="219B125B">
          <v:rect id="_x0000_i5478" style="width:0;height:1.5pt" o:hralign="center" o:hrstd="t" o:hr="t" fillcolor="#a0a0a0" stroked="f"/>
        </w:pict>
      </w:r>
    </w:p>
    <w:p w14:paraId="1AE03898" w14:textId="77777777" w:rsidR="00D3329F" w:rsidRPr="00D3329F" w:rsidRDefault="00D3329F" w:rsidP="00D3329F">
      <w:pPr>
        <w:rPr>
          <w:b/>
          <w:bCs/>
        </w:rPr>
      </w:pPr>
      <w:r w:rsidRPr="00D3329F">
        <w:rPr>
          <w:b/>
          <w:bCs/>
        </w:rPr>
        <w:pict w14:anchorId="551BF37D">
          <v:rect id="_x0000_i5479" style="width:0;height:1.5pt" o:hralign="center" o:hrstd="t" o:hr="t" fillcolor="#a0a0a0" stroked="f"/>
        </w:pict>
      </w:r>
    </w:p>
    <w:p w14:paraId="26E7DBFD" w14:textId="77777777" w:rsidR="00D3329F" w:rsidRPr="00D3329F" w:rsidRDefault="00D3329F" w:rsidP="00D3329F">
      <w:pPr>
        <w:rPr>
          <w:b/>
          <w:bCs/>
        </w:rPr>
      </w:pPr>
      <w:r w:rsidRPr="00D3329F">
        <w:rPr>
          <w:b/>
          <w:bCs/>
        </w:rPr>
        <w:t>Abschluss</w:t>
      </w:r>
    </w:p>
    <w:p w14:paraId="27EF384D" w14:textId="77777777" w:rsidR="00D3329F" w:rsidRPr="00D3329F" w:rsidRDefault="00D3329F" w:rsidP="00D3329F">
      <w:pPr>
        <w:rPr>
          <w:b/>
          <w:bCs/>
        </w:rPr>
      </w:pPr>
      <w:r w:rsidRPr="00D3329F">
        <w:rPr>
          <w:b/>
          <w:bCs/>
        </w:rPr>
        <w:t>Ich bestätige, dass ich meine Verhaltensmuster reflektiert habe und aktiv an der Vermeidung eines Rückfalls arbeite. Ich verpflichte mich, die erarbeiteten Strategien konsequent anzuwenden und bei Bedarf Unterstützung in Anspruch zu nehmen.</w:t>
      </w:r>
    </w:p>
    <w:p w14:paraId="1F4FAF14" w14:textId="77777777" w:rsidR="00D3329F" w:rsidRPr="00D3329F" w:rsidRDefault="00D3329F" w:rsidP="00D3329F">
      <w:pPr>
        <w:rPr>
          <w:b/>
          <w:bCs/>
        </w:rPr>
      </w:pPr>
      <w:r w:rsidRPr="00D3329F">
        <w:rPr>
          <w:b/>
          <w:bCs/>
        </w:rPr>
        <w:pict w14:anchorId="2C58F8B9">
          <v:rect id="_x0000_i5480" style="width:0;height:1.5pt" o:hralign="center" o:hrstd="t" o:hr="t" fillcolor="#a0a0a0" stroked="f"/>
        </w:pict>
      </w:r>
    </w:p>
    <w:p w14:paraId="4EFC4238" w14:textId="77777777" w:rsidR="00D3329F" w:rsidRPr="00D3329F" w:rsidRDefault="00D3329F" w:rsidP="00D3329F">
      <w:pPr>
        <w:rPr>
          <w:b/>
          <w:bCs/>
        </w:rPr>
      </w:pPr>
      <w:r w:rsidRPr="00D3329F">
        <w:rPr>
          <w:b/>
          <w:bCs/>
        </w:rPr>
        <w:t>Unterschrift</w:t>
      </w:r>
    </w:p>
    <w:p w14:paraId="3E8541C6" w14:textId="77777777" w:rsidR="00D3329F" w:rsidRPr="00D3329F" w:rsidRDefault="00D3329F" w:rsidP="00D3329F">
      <w:pPr>
        <w:rPr>
          <w:b/>
          <w:bCs/>
        </w:rPr>
      </w:pPr>
      <w:r w:rsidRPr="00D3329F">
        <w:rPr>
          <w:b/>
          <w:bCs/>
        </w:rPr>
        <w:t>Ort: ________________________________________</w:t>
      </w:r>
    </w:p>
    <w:p w14:paraId="19392432" w14:textId="77777777" w:rsidR="00D3329F" w:rsidRPr="00D3329F" w:rsidRDefault="00D3329F" w:rsidP="00D3329F">
      <w:pPr>
        <w:rPr>
          <w:b/>
          <w:bCs/>
        </w:rPr>
      </w:pPr>
      <w:r w:rsidRPr="00D3329F">
        <w:rPr>
          <w:b/>
          <w:bCs/>
        </w:rPr>
        <w:t>Datum: _____________________________________</w:t>
      </w:r>
    </w:p>
    <w:p w14:paraId="402E4EC8" w14:textId="77777777" w:rsidR="00D3329F" w:rsidRPr="00D3329F" w:rsidRDefault="00D3329F" w:rsidP="00D3329F">
      <w:pPr>
        <w:rPr>
          <w:b/>
          <w:bCs/>
        </w:rPr>
      </w:pPr>
      <w:r w:rsidRPr="00D3329F">
        <w:rPr>
          <w:b/>
          <w:bCs/>
        </w:rPr>
        <w:t>Unterschrift</w:t>
      </w:r>
    </w:p>
    <w:p w14:paraId="4B912679" w14:textId="77777777" w:rsidR="00D3329F" w:rsidRPr="00D3329F" w:rsidRDefault="00D3329F" w:rsidP="00D3329F">
      <w:pPr>
        <w:rPr>
          <w:b/>
          <w:bCs/>
        </w:rPr>
      </w:pPr>
      <w:r w:rsidRPr="00D3329F">
        <w:rPr>
          <w:b/>
          <w:bCs/>
        </w:rPr>
        <w:pict w14:anchorId="6C4AA3C7">
          <v:rect id="_x0000_i5481" style="width:0;height:1.5pt" o:hralign="center" o:hrstd="t" o:hr="t" fillcolor="#a0a0a0" stroked="f"/>
        </w:pict>
      </w:r>
    </w:p>
    <w:p w14:paraId="3AC3B479" w14:textId="77777777" w:rsidR="00FB4A5F" w:rsidRPr="00D3329F" w:rsidRDefault="00FB4A5F" w:rsidP="00D3329F"/>
    <w:sectPr w:rsidR="00FB4A5F" w:rsidRPr="00D3329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92215"/>
    <w:multiLevelType w:val="multilevel"/>
    <w:tmpl w:val="6E52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E46673"/>
    <w:multiLevelType w:val="multilevel"/>
    <w:tmpl w:val="14E2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877105">
    <w:abstractNumId w:val="1"/>
  </w:num>
  <w:num w:numId="2" w16cid:durableId="19476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DD"/>
    <w:rsid w:val="00154F05"/>
    <w:rsid w:val="001755F1"/>
    <w:rsid w:val="005F0091"/>
    <w:rsid w:val="00942FCD"/>
    <w:rsid w:val="00B2106E"/>
    <w:rsid w:val="00CD3FDD"/>
    <w:rsid w:val="00D03C0E"/>
    <w:rsid w:val="00D3329F"/>
    <w:rsid w:val="00D64FAF"/>
    <w:rsid w:val="00D710DC"/>
    <w:rsid w:val="00E22100"/>
    <w:rsid w:val="00E9211E"/>
    <w:rsid w:val="00F905DC"/>
    <w:rsid w:val="00FA0DC7"/>
    <w:rsid w:val="00FB4A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9246"/>
  <w15:chartTrackingRefBased/>
  <w15:docId w15:val="{92D731F1-9D35-4D59-96C5-136A40DA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D3F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D3F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D3FD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D3FD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D3FD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D3FD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D3FD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D3FD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D3FD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D3FD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D3FD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D3FD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D3FD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D3FD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D3FD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D3FD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D3FD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D3FDD"/>
    <w:rPr>
      <w:rFonts w:eastAsiaTheme="majorEastAsia" w:cstheme="majorBidi"/>
      <w:color w:val="272727" w:themeColor="text1" w:themeTint="D8"/>
    </w:rPr>
  </w:style>
  <w:style w:type="paragraph" w:styleId="Titel">
    <w:name w:val="Title"/>
    <w:basedOn w:val="Standard"/>
    <w:next w:val="Standard"/>
    <w:link w:val="TitelZchn"/>
    <w:uiPriority w:val="10"/>
    <w:qFormat/>
    <w:rsid w:val="00CD3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D3FD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D3FD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D3FD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D3FD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D3FDD"/>
    <w:rPr>
      <w:i/>
      <w:iCs/>
      <w:color w:val="404040" w:themeColor="text1" w:themeTint="BF"/>
    </w:rPr>
  </w:style>
  <w:style w:type="paragraph" w:styleId="Listenabsatz">
    <w:name w:val="List Paragraph"/>
    <w:basedOn w:val="Standard"/>
    <w:uiPriority w:val="34"/>
    <w:qFormat/>
    <w:rsid w:val="00CD3FDD"/>
    <w:pPr>
      <w:ind w:left="720"/>
      <w:contextualSpacing/>
    </w:pPr>
  </w:style>
  <w:style w:type="character" w:styleId="IntensiveHervorhebung">
    <w:name w:val="Intense Emphasis"/>
    <w:basedOn w:val="Absatz-Standardschriftart"/>
    <w:uiPriority w:val="21"/>
    <w:qFormat/>
    <w:rsid w:val="00CD3FDD"/>
    <w:rPr>
      <w:i/>
      <w:iCs/>
      <w:color w:val="2F5496" w:themeColor="accent1" w:themeShade="BF"/>
    </w:rPr>
  </w:style>
  <w:style w:type="paragraph" w:styleId="IntensivesZitat">
    <w:name w:val="Intense Quote"/>
    <w:basedOn w:val="Standard"/>
    <w:next w:val="Standard"/>
    <w:link w:val="IntensivesZitatZchn"/>
    <w:uiPriority w:val="30"/>
    <w:qFormat/>
    <w:rsid w:val="00CD3F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D3FDD"/>
    <w:rPr>
      <w:i/>
      <w:iCs/>
      <w:color w:val="2F5496" w:themeColor="accent1" w:themeShade="BF"/>
    </w:rPr>
  </w:style>
  <w:style w:type="character" w:styleId="IntensiverVerweis">
    <w:name w:val="Intense Reference"/>
    <w:basedOn w:val="Absatz-Standardschriftart"/>
    <w:uiPriority w:val="32"/>
    <w:qFormat/>
    <w:rsid w:val="00CD3FD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443</Words>
  <Characters>2792</Characters>
  <Application>Microsoft Office Word</Application>
  <DocSecurity>0</DocSecurity>
  <Lines>23</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Erndt</dc:creator>
  <cp:keywords/>
  <dc:description/>
  <cp:lastModifiedBy>Mark Erndt</cp:lastModifiedBy>
  <cp:revision>2</cp:revision>
  <dcterms:created xsi:type="dcterms:W3CDTF">2026-06-30T08:17:00Z</dcterms:created>
  <dcterms:modified xsi:type="dcterms:W3CDTF">2026-06-30T08:17:00Z</dcterms:modified>
</cp:coreProperties>
</file>